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2B3" w:rsidRDefault="00EF02B3" w:rsidP="00EF02B3">
      <w:pPr>
        <w:rPr>
          <w:rFonts w:ascii="Tahoma" w:hAnsi="Tahoma" w:cs="Tahoma"/>
          <w:b/>
          <w:u w:val="single"/>
        </w:rPr>
      </w:pPr>
      <w:bookmarkStart w:id="0" w:name="_GoBack"/>
      <w:bookmarkEnd w:id="0"/>
      <w:r w:rsidRPr="00EF02B3">
        <w:rPr>
          <w:rFonts w:ascii="Tahoma" w:hAnsi="Tahoma" w:cs="Tahoma"/>
          <w:b/>
          <w:u w:val="single"/>
        </w:rPr>
        <w:t xml:space="preserve">Lafayette College </w:t>
      </w:r>
      <w:r>
        <w:rPr>
          <w:rFonts w:ascii="Tahoma" w:hAnsi="Tahoma" w:cs="Tahoma"/>
          <w:b/>
          <w:u w:val="single"/>
        </w:rPr>
        <w:t>Distinguished Service</w:t>
      </w:r>
      <w:r w:rsidRPr="00EF02B3">
        <w:rPr>
          <w:rFonts w:ascii="Tahoma" w:hAnsi="Tahoma" w:cs="Tahoma"/>
          <w:b/>
          <w:u w:val="single"/>
        </w:rPr>
        <w:t xml:space="preserve"> Award</w:t>
      </w:r>
    </w:p>
    <w:p w:rsidR="00EF02B3" w:rsidRPr="00EF02B3" w:rsidRDefault="00EF02B3" w:rsidP="00EF02B3">
      <w:pPr>
        <w:rPr>
          <w:rFonts w:ascii="Tahoma" w:hAnsi="Tahoma" w:cs="Tahoma"/>
          <w:b/>
          <w:u w:val="single"/>
        </w:rPr>
      </w:pPr>
    </w:p>
    <w:p w:rsidR="00EF02B3" w:rsidRPr="00EF02B3" w:rsidRDefault="00EF02B3" w:rsidP="00EF02B3">
      <w:pPr>
        <w:rPr>
          <w:rFonts w:ascii="Tahoma" w:hAnsi="Tahoma" w:cs="Tahoma"/>
        </w:rPr>
      </w:pPr>
      <w:r w:rsidRPr="00EF02B3">
        <w:rPr>
          <w:rFonts w:ascii="Tahoma" w:hAnsi="Tahoma" w:cs="Tahoma"/>
        </w:rPr>
        <w:t xml:space="preserve">The Lafayette College Distinguished Service Award (LCDSA) was established to recognize sustained distinguished performance and contributions made by a member of the support or administrative staff.  LCDSA gives faculty, administrators, and staff the opportunity to thank members of the </w:t>
      </w:r>
      <w:smartTag w:uri="urn:schemas-microsoft-com:office:smarttags" w:element="City">
        <w:r w:rsidRPr="00EF02B3">
          <w:rPr>
            <w:rFonts w:ascii="Tahoma" w:hAnsi="Tahoma" w:cs="Tahoma"/>
          </w:rPr>
          <w:t>Lafayette</w:t>
        </w:r>
      </w:smartTag>
      <w:r w:rsidRPr="00EF02B3">
        <w:rPr>
          <w:rFonts w:ascii="Tahoma" w:hAnsi="Tahoma" w:cs="Tahoma"/>
        </w:rPr>
        <w:t xml:space="preserve"> community who supported the College’s mission and contributed in significant ways to supporting and improving the </w:t>
      </w:r>
      <w:smartTag w:uri="urn:schemas-microsoft-com:office:smarttags" w:element="City">
        <w:smartTag w:uri="urn:schemas-microsoft-com:office:smarttags" w:element="place">
          <w:r w:rsidRPr="00EF02B3">
            <w:rPr>
              <w:rFonts w:ascii="Tahoma" w:hAnsi="Tahoma" w:cs="Tahoma"/>
            </w:rPr>
            <w:t>Lafayette</w:t>
          </w:r>
        </w:smartTag>
      </w:smartTag>
      <w:r w:rsidRPr="00EF02B3">
        <w:rPr>
          <w:rFonts w:ascii="Tahoma" w:hAnsi="Tahoma" w:cs="Tahoma"/>
        </w:rPr>
        <w:t xml:space="preserve"> community.  </w:t>
      </w:r>
    </w:p>
    <w:p w:rsidR="00EF02B3" w:rsidRPr="00EF02B3" w:rsidRDefault="00EF02B3" w:rsidP="00EF02B3">
      <w:pPr>
        <w:rPr>
          <w:rFonts w:ascii="Tahoma" w:hAnsi="Tahoma" w:cs="Tahoma"/>
        </w:rPr>
      </w:pPr>
    </w:p>
    <w:p w:rsidR="00EF02B3" w:rsidRPr="00EF02B3" w:rsidRDefault="00EF02B3" w:rsidP="00EF02B3">
      <w:pPr>
        <w:pStyle w:val="BodyText"/>
        <w:rPr>
          <w:rFonts w:ascii="Tahoma" w:hAnsi="Tahoma" w:cs="Tahoma"/>
        </w:rPr>
      </w:pPr>
      <w:r w:rsidRPr="00EF02B3">
        <w:rPr>
          <w:rFonts w:ascii="Tahoma" w:hAnsi="Tahoma" w:cs="Tahoma"/>
        </w:rPr>
        <w:t xml:space="preserve">Nominations </w:t>
      </w:r>
      <w:r w:rsidR="00185999">
        <w:rPr>
          <w:rFonts w:ascii="Tahoma" w:hAnsi="Tahoma" w:cs="Tahoma"/>
        </w:rPr>
        <w:t>must be</w:t>
      </w:r>
      <w:r w:rsidRPr="00EF02B3">
        <w:rPr>
          <w:rFonts w:ascii="Tahoma" w:hAnsi="Tahoma" w:cs="Tahoma"/>
        </w:rPr>
        <w:t xml:space="preserve"> submitted to the Recognition Committee which is chaired by the Director of Human Resources/Employment by </w:t>
      </w:r>
      <w:r w:rsidR="00185999">
        <w:rPr>
          <w:rFonts w:ascii="Tahoma" w:hAnsi="Tahoma" w:cs="Tahoma"/>
        </w:rPr>
        <w:t>March 31, 201</w:t>
      </w:r>
      <w:r w:rsidR="00A12848">
        <w:rPr>
          <w:rFonts w:ascii="Tahoma" w:hAnsi="Tahoma" w:cs="Tahoma"/>
        </w:rPr>
        <w:t>9</w:t>
      </w:r>
      <w:r w:rsidRPr="00EF02B3">
        <w:rPr>
          <w:rFonts w:ascii="Tahoma" w:hAnsi="Tahoma" w:cs="Tahoma"/>
        </w:rPr>
        <w:t xml:space="preserve">.  The Recognition Committee reviews the nominations and selects the most qualified individual(s) to receive the award.  If there is more than one nomination that merits recognition, the Recognition Committee can select more than one recipient to recommend to the President.  The Recognition Committee will forward nominations and recommendations for awards to the President.  </w:t>
      </w:r>
    </w:p>
    <w:p w:rsidR="00EF02B3" w:rsidRPr="00EF02B3" w:rsidRDefault="00EF02B3" w:rsidP="00EF02B3">
      <w:pPr>
        <w:pStyle w:val="NormalWeb"/>
        <w:rPr>
          <w:rFonts w:ascii="Tahoma" w:hAnsi="Tahoma" w:cs="Tahoma"/>
        </w:rPr>
      </w:pPr>
      <w:r w:rsidRPr="00EF02B3">
        <w:rPr>
          <w:rFonts w:ascii="Tahoma" w:hAnsi="Tahoma" w:cs="Tahoma"/>
        </w:rPr>
        <w:t>The winners will have demonstrated their ability and willingness to provide sustained</w:t>
      </w:r>
      <w:r w:rsidR="00437B6B">
        <w:rPr>
          <w:rFonts w:ascii="Tahoma" w:hAnsi="Tahoma" w:cs="Tahoma"/>
        </w:rPr>
        <w:t>,</w:t>
      </w:r>
      <w:r w:rsidRPr="00EF02B3">
        <w:rPr>
          <w:rFonts w:ascii="Tahoma" w:hAnsi="Tahoma" w:cs="Tahoma"/>
        </w:rPr>
        <w:t xml:space="preserve"> </w:t>
      </w:r>
      <w:r w:rsidR="00437B6B">
        <w:rPr>
          <w:rFonts w:ascii="Tahoma" w:hAnsi="Tahoma" w:cs="Tahoma"/>
        </w:rPr>
        <w:t xml:space="preserve">(more than five years of service to the College) </w:t>
      </w:r>
      <w:r w:rsidRPr="00EF02B3">
        <w:rPr>
          <w:rFonts w:ascii="Tahoma" w:hAnsi="Tahoma" w:cs="Tahoma"/>
        </w:rPr>
        <w:t>distinguished</w:t>
      </w:r>
      <w:r w:rsidR="00437B6B">
        <w:rPr>
          <w:rFonts w:ascii="Tahoma" w:hAnsi="Tahoma" w:cs="Tahoma"/>
        </w:rPr>
        <w:t>,</w:t>
      </w:r>
      <w:r w:rsidRPr="00EF02B3">
        <w:rPr>
          <w:rFonts w:ascii="Tahoma" w:hAnsi="Tahoma" w:cs="Tahoma"/>
        </w:rPr>
        <w:t xml:space="preserve"> quality service within the framework of their jobs.  These special awards reflect the appreciation that members of the </w:t>
      </w:r>
      <w:smartTag w:uri="urn:schemas-microsoft-com:office:smarttags" w:element="City">
        <w:smartTag w:uri="urn:schemas-microsoft-com:office:smarttags" w:element="place">
          <w:r w:rsidRPr="00EF02B3">
            <w:rPr>
              <w:rFonts w:ascii="Tahoma" w:hAnsi="Tahoma" w:cs="Tahoma"/>
            </w:rPr>
            <w:t>Lafayette</w:t>
          </w:r>
        </w:smartTag>
      </w:smartTag>
      <w:r w:rsidRPr="00EF02B3">
        <w:rPr>
          <w:rFonts w:ascii="Tahoma" w:hAnsi="Tahoma" w:cs="Tahoma"/>
        </w:rPr>
        <w:t xml:space="preserve"> community have for their colleagues. Selection of the recipients will be based upon exemplary job performance and accomplishments including any or all of the following:  </w:t>
      </w:r>
    </w:p>
    <w:p w:rsidR="00EF02B3" w:rsidRPr="00EF02B3" w:rsidRDefault="00EF02B3" w:rsidP="00EF02B3">
      <w:pPr>
        <w:pStyle w:val="NormalWeb"/>
        <w:spacing w:before="0" w:beforeAutospacing="0" w:after="0" w:afterAutospacing="0"/>
        <w:ind w:left="720" w:hanging="720"/>
        <w:rPr>
          <w:rFonts w:ascii="Tahoma" w:hAnsi="Tahoma" w:cs="Tahoma"/>
        </w:rPr>
      </w:pPr>
      <w:r w:rsidRPr="00EF02B3">
        <w:rPr>
          <w:rFonts w:ascii="Tahoma" w:hAnsi="Tahoma" w:cs="Tahoma"/>
        </w:rPr>
        <w:t>1.</w:t>
      </w:r>
      <w:r w:rsidRPr="00EF02B3">
        <w:rPr>
          <w:rFonts w:ascii="Tahoma" w:hAnsi="Tahoma" w:cs="Tahoma"/>
        </w:rPr>
        <w:tab/>
        <w:t xml:space="preserve">Quality work performance which may include innovative and creative thinking and action, ability to make sound decisions, willingness to share information, service to the College outside of direct responsibilities, and/or service to the community; </w:t>
      </w:r>
    </w:p>
    <w:p w:rsidR="00EF02B3" w:rsidRPr="00EF02B3" w:rsidRDefault="00EF02B3" w:rsidP="00EF02B3">
      <w:pPr>
        <w:pStyle w:val="NormalWeb"/>
        <w:spacing w:before="0" w:beforeAutospacing="0" w:after="0" w:afterAutospacing="0"/>
        <w:ind w:left="720" w:hanging="720"/>
        <w:rPr>
          <w:rFonts w:ascii="Tahoma" w:hAnsi="Tahoma" w:cs="Tahoma"/>
        </w:rPr>
      </w:pPr>
      <w:r w:rsidRPr="00EF02B3">
        <w:rPr>
          <w:rFonts w:ascii="Tahoma" w:hAnsi="Tahoma" w:cs="Tahoma"/>
        </w:rPr>
        <w:t>2.</w:t>
      </w:r>
      <w:r w:rsidRPr="00EF02B3">
        <w:rPr>
          <w:rFonts w:ascii="Tahoma" w:hAnsi="Tahoma" w:cs="Tahoma"/>
        </w:rPr>
        <w:tab/>
        <w:t>Candidate is highly respected and admired;</w:t>
      </w:r>
    </w:p>
    <w:p w:rsidR="00EF02B3" w:rsidRPr="00EF02B3" w:rsidRDefault="00EF02B3" w:rsidP="00EF02B3">
      <w:pPr>
        <w:pStyle w:val="NormalWeb"/>
        <w:spacing w:before="0" w:beforeAutospacing="0" w:after="0" w:afterAutospacing="0"/>
        <w:ind w:left="720" w:hanging="720"/>
        <w:rPr>
          <w:rFonts w:ascii="Tahoma" w:hAnsi="Tahoma" w:cs="Tahoma"/>
        </w:rPr>
      </w:pPr>
      <w:r w:rsidRPr="00EF02B3">
        <w:rPr>
          <w:rFonts w:ascii="Tahoma" w:hAnsi="Tahoma" w:cs="Tahoma"/>
        </w:rPr>
        <w:t>3.</w:t>
      </w:r>
      <w:r w:rsidRPr="00EF02B3">
        <w:rPr>
          <w:rFonts w:ascii="Tahoma" w:hAnsi="Tahoma" w:cs="Tahoma"/>
        </w:rPr>
        <w:tab/>
        <w:t>Constantly strives to excel in their specialty and brings added value to the College;</w:t>
      </w:r>
    </w:p>
    <w:p w:rsidR="00EF02B3" w:rsidRPr="00EF02B3" w:rsidRDefault="00EF02B3" w:rsidP="00EF02B3">
      <w:pPr>
        <w:rPr>
          <w:rFonts w:ascii="Tahoma" w:hAnsi="Tahoma" w:cs="Tahoma"/>
        </w:rPr>
      </w:pPr>
      <w:r w:rsidRPr="00EF02B3">
        <w:rPr>
          <w:rFonts w:ascii="Tahoma" w:hAnsi="Tahoma" w:cs="Tahoma"/>
        </w:rPr>
        <w:t>4.</w:t>
      </w:r>
      <w:r w:rsidRPr="00EF02B3">
        <w:rPr>
          <w:rFonts w:ascii="Tahoma" w:hAnsi="Tahoma" w:cs="Tahoma"/>
        </w:rPr>
        <w:tab/>
        <w:t>Serves as a positive advocate of Lafayette’s programs, people, and mission;</w:t>
      </w:r>
    </w:p>
    <w:p w:rsidR="00EF02B3" w:rsidRPr="00EF02B3" w:rsidRDefault="00EF02B3" w:rsidP="00EF02B3">
      <w:pPr>
        <w:ind w:left="720" w:hanging="720"/>
        <w:rPr>
          <w:rFonts w:ascii="Tahoma" w:hAnsi="Tahoma" w:cs="Tahoma"/>
        </w:rPr>
      </w:pPr>
      <w:r w:rsidRPr="00EF02B3">
        <w:rPr>
          <w:rFonts w:ascii="Tahoma" w:hAnsi="Tahoma" w:cs="Tahoma"/>
        </w:rPr>
        <w:t>5.</w:t>
      </w:r>
      <w:r w:rsidRPr="00EF02B3">
        <w:rPr>
          <w:rFonts w:ascii="Tahoma" w:hAnsi="Tahoma" w:cs="Tahoma"/>
        </w:rPr>
        <w:tab/>
        <w:t xml:space="preserve">Possesses a positive attitude which exudes enthusiasm, integrity, adaptability, and a willingness to perform the assigned work; </w:t>
      </w:r>
    </w:p>
    <w:p w:rsidR="00EF02B3" w:rsidRPr="00EF02B3" w:rsidRDefault="00EF02B3" w:rsidP="00EF02B3">
      <w:pPr>
        <w:rPr>
          <w:rFonts w:ascii="Tahoma" w:hAnsi="Tahoma" w:cs="Tahoma"/>
        </w:rPr>
      </w:pPr>
      <w:r w:rsidRPr="00EF02B3">
        <w:rPr>
          <w:rFonts w:ascii="Tahoma" w:hAnsi="Tahoma" w:cs="Tahoma"/>
        </w:rPr>
        <w:t>6.</w:t>
      </w:r>
      <w:r w:rsidRPr="00EF02B3">
        <w:rPr>
          <w:rFonts w:ascii="Tahoma" w:hAnsi="Tahoma" w:cs="Tahoma"/>
        </w:rPr>
        <w:tab/>
        <w:t>Relationship building within and/or outside of the immediate division;</w:t>
      </w:r>
    </w:p>
    <w:p w:rsidR="00EF02B3" w:rsidRPr="00EF02B3" w:rsidRDefault="00EF02B3" w:rsidP="00EF02B3">
      <w:pPr>
        <w:ind w:left="720" w:hanging="720"/>
        <w:rPr>
          <w:rFonts w:ascii="Tahoma" w:hAnsi="Tahoma" w:cs="Tahoma"/>
        </w:rPr>
      </w:pPr>
      <w:r w:rsidRPr="00EF02B3">
        <w:rPr>
          <w:rFonts w:ascii="Tahoma" w:hAnsi="Tahoma" w:cs="Tahoma"/>
        </w:rPr>
        <w:t>7.</w:t>
      </w:r>
      <w:r w:rsidRPr="00EF02B3">
        <w:rPr>
          <w:rFonts w:ascii="Tahoma" w:hAnsi="Tahoma" w:cs="Tahoma"/>
        </w:rPr>
        <w:tab/>
        <w:t>Inspires others within the organization to work productively and collaboratively;</w:t>
      </w:r>
    </w:p>
    <w:p w:rsidR="00EF02B3" w:rsidRPr="00EF02B3" w:rsidRDefault="00EF02B3" w:rsidP="00EF02B3">
      <w:pPr>
        <w:ind w:left="720" w:hanging="720"/>
        <w:rPr>
          <w:rFonts w:ascii="Tahoma" w:hAnsi="Tahoma" w:cs="Tahoma"/>
        </w:rPr>
      </w:pPr>
      <w:r w:rsidRPr="00EF02B3">
        <w:rPr>
          <w:rFonts w:ascii="Tahoma" w:hAnsi="Tahoma" w:cs="Tahoma"/>
        </w:rPr>
        <w:t>8.</w:t>
      </w:r>
      <w:r w:rsidRPr="00EF02B3">
        <w:rPr>
          <w:rFonts w:ascii="Tahoma" w:hAnsi="Tahoma" w:cs="Tahoma"/>
        </w:rPr>
        <w:tab/>
        <w:t>Builds positive and mutually supportive relationships across departments in order to accomplish goals that might not be possible otherwise;</w:t>
      </w:r>
    </w:p>
    <w:p w:rsidR="00EF02B3" w:rsidRPr="00EF02B3" w:rsidRDefault="00EF02B3" w:rsidP="00EF02B3">
      <w:pPr>
        <w:rPr>
          <w:rFonts w:ascii="Tahoma" w:hAnsi="Tahoma" w:cs="Tahoma"/>
        </w:rPr>
      </w:pPr>
      <w:r w:rsidRPr="00EF02B3">
        <w:rPr>
          <w:rFonts w:ascii="Tahoma" w:hAnsi="Tahoma" w:cs="Tahoma"/>
        </w:rPr>
        <w:t>9.</w:t>
      </w:r>
      <w:r w:rsidRPr="00EF02B3">
        <w:rPr>
          <w:rFonts w:ascii="Tahoma" w:hAnsi="Tahoma" w:cs="Tahoma"/>
        </w:rPr>
        <w:tab/>
        <w:t xml:space="preserve">Shares expertise and success with team members; </w:t>
      </w:r>
    </w:p>
    <w:p w:rsidR="00EF02B3" w:rsidRPr="00EF02B3" w:rsidRDefault="00EF02B3" w:rsidP="00EF02B3">
      <w:pPr>
        <w:jc w:val="both"/>
        <w:rPr>
          <w:rFonts w:ascii="Tahoma" w:hAnsi="Tahoma" w:cs="Tahoma"/>
        </w:rPr>
      </w:pPr>
    </w:p>
    <w:p w:rsidR="00EF02B3" w:rsidRPr="00EF02B3" w:rsidRDefault="00EF02B3" w:rsidP="00EF02B3">
      <w:pPr>
        <w:jc w:val="center"/>
        <w:rPr>
          <w:rFonts w:ascii="Tahoma" w:hAnsi="Tahoma" w:cs="Tahoma"/>
          <w:b/>
          <w:u w:val="single"/>
        </w:rPr>
      </w:pPr>
      <w:r>
        <w:rPr>
          <w:rFonts w:ascii="Tahoma" w:hAnsi="Tahoma" w:cs="Tahoma"/>
          <w:b/>
          <w:u w:val="single"/>
        </w:rPr>
        <w:br w:type="page"/>
      </w:r>
      <w:r w:rsidRPr="00EF02B3">
        <w:rPr>
          <w:rFonts w:ascii="Tahoma" w:hAnsi="Tahoma" w:cs="Tahoma"/>
          <w:b/>
          <w:u w:val="single"/>
        </w:rPr>
        <w:lastRenderedPageBreak/>
        <w:t xml:space="preserve">Lafayette College </w:t>
      </w:r>
      <w:r>
        <w:rPr>
          <w:rFonts w:ascii="Tahoma" w:hAnsi="Tahoma" w:cs="Tahoma"/>
          <w:b/>
          <w:u w:val="single"/>
        </w:rPr>
        <w:t>Distinguished Service</w:t>
      </w:r>
      <w:r w:rsidRPr="00EF02B3">
        <w:rPr>
          <w:rFonts w:ascii="Tahoma" w:hAnsi="Tahoma" w:cs="Tahoma"/>
          <w:b/>
          <w:u w:val="single"/>
        </w:rPr>
        <w:t xml:space="preserve"> Award</w:t>
      </w:r>
    </w:p>
    <w:p w:rsidR="00EF02B3" w:rsidRPr="00EF02B3" w:rsidRDefault="00EF02B3" w:rsidP="00EF02B3">
      <w:pPr>
        <w:jc w:val="center"/>
        <w:rPr>
          <w:rFonts w:ascii="Tahoma" w:hAnsi="Tahoma" w:cs="Tahoma"/>
          <w:b/>
          <w:u w:val="single"/>
        </w:rPr>
      </w:pPr>
      <w:r w:rsidRPr="00EF02B3">
        <w:rPr>
          <w:rFonts w:ascii="Tahoma" w:hAnsi="Tahoma" w:cs="Tahoma"/>
          <w:b/>
          <w:u w:val="single"/>
        </w:rPr>
        <w:t>Nomination Form</w:t>
      </w:r>
      <w:r w:rsidR="00FF68CD">
        <w:rPr>
          <w:rFonts w:ascii="Tahoma" w:hAnsi="Tahoma" w:cs="Tahoma"/>
          <w:b/>
          <w:u w:val="single"/>
        </w:rPr>
        <w:t xml:space="preserve"> (201</w:t>
      </w:r>
      <w:r w:rsidR="00A12848">
        <w:rPr>
          <w:rFonts w:ascii="Tahoma" w:hAnsi="Tahoma" w:cs="Tahoma"/>
          <w:b/>
          <w:u w:val="single"/>
        </w:rPr>
        <w:t>9</w:t>
      </w:r>
      <w:r w:rsidR="00FF68CD">
        <w:rPr>
          <w:rFonts w:ascii="Tahoma" w:hAnsi="Tahoma" w:cs="Tahoma"/>
          <w:b/>
          <w:u w:val="single"/>
        </w:rPr>
        <w:t>)</w:t>
      </w:r>
    </w:p>
    <w:p w:rsidR="00EF02B3" w:rsidRDefault="00EF02B3" w:rsidP="00EF02B3">
      <w:pPr>
        <w:tabs>
          <w:tab w:val="left" w:pos="5535"/>
          <w:tab w:val="right" w:pos="7036"/>
        </w:tabs>
        <w:rPr>
          <w:rFonts w:ascii="Tahoma" w:hAnsi="Tahoma" w:cs="Tahoma"/>
          <w:u w:val="single"/>
        </w:rPr>
      </w:pPr>
    </w:p>
    <w:p w:rsidR="00EF02B3" w:rsidRPr="00EF02B3" w:rsidRDefault="00EF02B3" w:rsidP="00EF02B3">
      <w:pPr>
        <w:tabs>
          <w:tab w:val="left" w:pos="5535"/>
          <w:tab w:val="right" w:pos="7036"/>
        </w:tabs>
        <w:rPr>
          <w:rFonts w:ascii="Tahoma" w:hAnsi="Tahoma" w:cs="Tahoma"/>
          <w:u w:val="single"/>
        </w:rPr>
      </w:pPr>
      <w:r w:rsidRPr="00EF02B3">
        <w:rPr>
          <w:rFonts w:ascii="Tahoma" w:hAnsi="Tahoma" w:cs="Tahoma"/>
          <w:u w:val="single"/>
        </w:rPr>
        <w:t xml:space="preserve">  </w:t>
      </w:r>
    </w:p>
    <w:p w:rsidR="00EF02B3" w:rsidRPr="00EF02B3" w:rsidRDefault="00EF02B3" w:rsidP="00EF02B3">
      <w:pPr>
        <w:spacing w:line="360" w:lineRule="auto"/>
        <w:rPr>
          <w:rFonts w:ascii="Tahoma" w:hAnsi="Tahoma" w:cs="Tahoma"/>
        </w:rPr>
      </w:pPr>
      <w:r w:rsidRPr="00EF02B3">
        <w:rPr>
          <w:rFonts w:ascii="Tahoma" w:hAnsi="Tahoma" w:cs="Tahoma"/>
        </w:rPr>
        <w:t>Nominator:</w:t>
      </w:r>
    </w:p>
    <w:p w:rsidR="00EF02B3" w:rsidRPr="00EF02B3" w:rsidRDefault="00EF02B3" w:rsidP="00EF02B3">
      <w:pPr>
        <w:spacing w:line="360" w:lineRule="auto"/>
        <w:rPr>
          <w:rFonts w:ascii="Tahoma" w:hAnsi="Tahoma" w:cs="Tahoma"/>
        </w:rPr>
      </w:pPr>
      <w:r w:rsidRPr="00EF02B3">
        <w:rPr>
          <w:rFonts w:ascii="Tahoma" w:hAnsi="Tahoma" w:cs="Tahoma"/>
        </w:rPr>
        <w:t>Nominator’s Office Telephone Number:</w:t>
      </w:r>
    </w:p>
    <w:p w:rsidR="00EF02B3" w:rsidRPr="00EF02B3" w:rsidRDefault="00EF02B3" w:rsidP="00EF02B3">
      <w:pPr>
        <w:spacing w:line="360" w:lineRule="auto"/>
        <w:rPr>
          <w:rFonts w:ascii="Tahoma" w:hAnsi="Tahoma" w:cs="Tahoma"/>
        </w:rPr>
      </w:pPr>
      <w:r w:rsidRPr="00EF02B3">
        <w:rPr>
          <w:rFonts w:ascii="Tahoma" w:hAnsi="Tahoma" w:cs="Tahoma"/>
        </w:rPr>
        <w:t>Nominator’s E-mail Address:</w:t>
      </w:r>
    </w:p>
    <w:p w:rsidR="00EF02B3" w:rsidRPr="00EF02B3" w:rsidRDefault="00EF02B3" w:rsidP="00EF02B3">
      <w:pPr>
        <w:spacing w:line="360" w:lineRule="auto"/>
        <w:rPr>
          <w:rFonts w:ascii="Tahoma" w:hAnsi="Tahoma" w:cs="Tahoma"/>
        </w:rPr>
      </w:pPr>
      <w:r w:rsidRPr="00EF02B3">
        <w:rPr>
          <w:rFonts w:ascii="Tahoma" w:hAnsi="Tahoma" w:cs="Tahoma"/>
        </w:rPr>
        <w:t>Nominee:</w:t>
      </w:r>
    </w:p>
    <w:p w:rsidR="00EF02B3" w:rsidRPr="00EF02B3" w:rsidRDefault="00EF02B3" w:rsidP="00EF02B3">
      <w:pPr>
        <w:spacing w:line="360" w:lineRule="auto"/>
        <w:rPr>
          <w:rFonts w:ascii="Tahoma" w:hAnsi="Tahoma" w:cs="Tahoma"/>
        </w:rPr>
      </w:pPr>
      <w:r w:rsidRPr="00EF02B3">
        <w:rPr>
          <w:rFonts w:ascii="Tahoma" w:hAnsi="Tahoma" w:cs="Tahoma"/>
        </w:rPr>
        <w:t>Title of Nominee:</w:t>
      </w:r>
    </w:p>
    <w:p w:rsidR="00EF02B3" w:rsidRPr="00EF02B3" w:rsidRDefault="00EF02B3" w:rsidP="00EF02B3">
      <w:pPr>
        <w:spacing w:line="360" w:lineRule="auto"/>
        <w:rPr>
          <w:rFonts w:ascii="Tahoma" w:hAnsi="Tahoma" w:cs="Tahoma"/>
        </w:rPr>
      </w:pPr>
      <w:r w:rsidRPr="00EF02B3">
        <w:rPr>
          <w:rFonts w:ascii="Tahoma" w:hAnsi="Tahoma" w:cs="Tahoma"/>
        </w:rPr>
        <w:t>Division:</w:t>
      </w:r>
    </w:p>
    <w:p w:rsidR="00EF02B3" w:rsidRPr="00EF02B3" w:rsidRDefault="00EF02B3" w:rsidP="00EF02B3">
      <w:pPr>
        <w:spacing w:line="360" w:lineRule="auto"/>
        <w:rPr>
          <w:rFonts w:ascii="Tahoma" w:hAnsi="Tahoma" w:cs="Tahoma"/>
        </w:rPr>
      </w:pPr>
      <w:r w:rsidRPr="00EF02B3">
        <w:rPr>
          <w:rFonts w:ascii="Tahoma" w:hAnsi="Tahoma" w:cs="Tahoma"/>
        </w:rPr>
        <w:t>Office Address:</w:t>
      </w:r>
    </w:p>
    <w:p w:rsidR="00EF02B3" w:rsidRPr="00EF02B3" w:rsidRDefault="00EF02B3" w:rsidP="00EF02B3">
      <w:pPr>
        <w:spacing w:line="360" w:lineRule="auto"/>
        <w:rPr>
          <w:rFonts w:ascii="Tahoma" w:hAnsi="Tahoma" w:cs="Tahoma"/>
        </w:rPr>
      </w:pPr>
      <w:r w:rsidRPr="00EF02B3">
        <w:rPr>
          <w:rFonts w:ascii="Tahoma" w:hAnsi="Tahoma" w:cs="Tahoma"/>
        </w:rPr>
        <w:t>Office Telephone Number:</w:t>
      </w:r>
    </w:p>
    <w:p w:rsidR="00EF02B3" w:rsidRPr="00EF02B3" w:rsidRDefault="00EF02B3" w:rsidP="00EF02B3">
      <w:pPr>
        <w:spacing w:line="360" w:lineRule="auto"/>
        <w:rPr>
          <w:rFonts w:ascii="Tahoma" w:hAnsi="Tahoma" w:cs="Tahoma"/>
        </w:rPr>
      </w:pPr>
      <w:r w:rsidRPr="00EF02B3">
        <w:rPr>
          <w:rFonts w:ascii="Tahoma" w:hAnsi="Tahoma" w:cs="Tahoma"/>
        </w:rPr>
        <w:t>E-mail Address:</w:t>
      </w:r>
    </w:p>
    <w:p w:rsidR="00EF02B3" w:rsidRPr="00EF02B3" w:rsidRDefault="00EF02B3" w:rsidP="00EF02B3">
      <w:pPr>
        <w:spacing w:line="360" w:lineRule="auto"/>
        <w:rPr>
          <w:rFonts w:ascii="Tahoma" w:hAnsi="Tahoma" w:cs="Tahoma"/>
        </w:rPr>
      </w:pPr>
    </w:p>
    <w:p w:rsidR="00EF02B3" w:rsidRPr="00EF02B3" w:rsidRDefault="00EF02B3" w:rsidP="00EF02B3">
      <w:pPr>
        <w:spacing w:line="360" w:lineRule="auto"/>
        <w:ind w:left="720" w:hanging="720"/>
        <w:rPr>
          <w:rFonts w:ascii="Tahoma" w:hAnsi="Tahoma" w:cs="Tahoma"/>
        </w:rPr>
      </w:pPr>
      <w:r w:rsidRPr="00EF02B3">
        <w:rPr>
          <w:rFonts w:ascii="Tahoma" w:hAnsi="Tahoma" w:cs="Tahoma"/>
        </w:rPr>
        <w:t>1.</w:t>
      </w:r>
      <w:r w:rsidRPr="00EF02B3">
        <w:rPr>
          <w:rFonts w:ascii="Tahoma" w:hAnsi="Tahoma" w:cs="Tahoma"/>
        </w:rPr>
        <w:tab/>
        <w:t>Describe how the nominee has contributed significantly to supporting and sustaining their department or office, other departments or offices:</w:t>
      </w:r>
    </w:p>
    <w:p w:rsidR="00EF02B3" w:rsidRPr="00EF02B3" w:rsidRDefault="00EF02B3" w:rsidP="00EF02B3">
      <w:pPr>
        <w:pStyle w:val="BodyTextIndent"/>
        <w:spacing w:line="360" w:lineRule="auto"/>
        <w:ind w:left="0"/>
        <w:rPr>
          <w:rFonts w:ascii="Tahoma" w:hAnsi="Tahoma" w:cs="Tahoma"/>
          <w:sz w:val="24"/>
          <w:szCs w:val="24"/>
        </w:rPr>
      </w:pPr>
      <w:r w:rsidRPr="00EF02B3">
        <w:rPr>
          <w:rFonts w:ascii="Tahoma" w:hAnsi="Tahoma" w:cs="Tahoma"/>
          <w:b/>
          <w:sz w:val="24"/>
          <w:szCs w:val="24"/>
        </w:rPr>
        <w:t>Comment</w:t>
      </w:r>
      <w:r w:rsidRPr="00EF02B3">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w:t>
      </w:r>
    </w:p>
    <w:p w:rsidR="00EF02B3" w:rsidRPr="00EF02B3" w:rsidRDefault="00EF02B3" w:rsidP="00EF02B3">
      <w:pPr>
        <w:spacing w:line="360" w:lineRule="auto"/>
        <w:ind w:left="720" w:hanging="720"/>
        <w:rPr>
          <w:rFonts w:ascii="Tahoma" w:hAnsi="Tahoma" w:cs="Tahoma"/>
        </w:rPr>
      </w:pPr>
    </w:p>
    <w:p w:rsidR="00EF02B3" w:rsidRPr="00EF02B3" w:rsidRDefault="00EF02B3" w:rsidP="00EF02B3">
      <w:pPr>
        <w:spacing w:line="360" w:lineRule="auto"/>
        <w:ind w:left="720" w:hanging="720"/>
        <w:rPr>
          <w:rFonts w:ascii="Tahoma" w:hAnsi="Tahoma" w:cs="Tahoma"/>
        </w:rPr>
      </w:pPr>
      <w:r w:rsidRPr="00EF02B3">
        <w:rPr>
          <w:rFonts w:ascii="Tahoma" w:hAnsi="Tahoma" w:cs="Tahoma"/>
        </w:rPr>
        <w:t>2.</w:t>
      </w:r>
      <w:r w:rsidRPr="00EF02B3">
        <w:rPr>
          <w:rFonts w:ascii="Tahoma" w:hAnsi="Tahoma" w:cs="Tahoma"/>
        </w:rPr>
        <w:tab/>
        <w:t>Describe how the nominee has contributed significantly to supporting and sustaining the College as a whole:</w:t>
      </w:r>
    </w:p>
    <w:p w:rsidR="00EF02B3" w:rsidRPr="00EF02B3" w:rsidRDefault="00EF02B3" w:rsidP="00EF02B3">
      <w:pPr>
        <w:pStyle w:val="BodyTextIndent"/>
        <w:spacing w:line="360" w:lineRule="auto"/>
        <w:ind w:left="0"/>
        <w:rPr>
          <w:rFonts w:ascii="Tahoma" w:hAnsi="Tahoma" w:cs="Tahoma"/>
          <w:sz w:val="24"/>
          <w:szCs w:val="24"/>
        </w:rPr>
      </w:pPr>
      <w:r w:rsidRPr="00EF02B3">
        <w:rPr>
          <w:rFonts w:ascii="Tahoma" w:hAnsi="Tahoma" w:cs="Tahoma"/>
          <w:b/>
          <w:sz w:val="24"/>
          <w:szCs w:val="24"/>
        </w:rPr>
        <w:t>Comment</w:t>
      </w:r>
      <w:r w:rsidRPr="00EF02B3">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w:t>
      </w:r>
    </w:p>
    <w:p w:rsidR="00EF02B3" w:rsidRPr="00EF02B3" w:rsidRDefault="00EF02B3" w:rsidP="00EF02B3">
      <w:pPr>
        <w:spacing w:line="360" w:lineRule="auto"/>
        <w:ind w:left="720" w:hanging="720"/>
        <w:rPr>
          <w:rFonts w:ascii="Tahoma" w:hAnsi="Tahoma" w:cs="Tahoma"/>
        </w:rPr>
      </w:pPr>
    </w:p>
    <w:p w:rsidR="00EF02B3" w:rsidRPr="00EF02B3" w:rsidRDefault="00EF02B3" w:rsidP="00EF02B3">
      <w:pPr>
        <w:spacing w:line="360" w:lineRule="auto"/>
        <w:rPr>
          <w:rFonts w:ascii="Tahoma" w:hAnsi="Tahoma" w:cs="Tahoma"/>
        </w:rPr>
      </w:pPr>
      <w:r>
        <w:rPr>
          <w:rFonts w:ascii="Tahoma" w:hAnsi="Tahoma" w:cs="Tahoma"/>
        </w:rPr>
        <w:br w:type="page"/>
      </w:r>
      <w:r w:rsidRPr="00EF02B3">
        <w:rPr>
          <w:rFonts w:ascii="Tahoma" w:hAnsi="Tahoma" w:cs="Tahoma"/>
        </w:rPr>
        <w:lastRenderedPageBreak/>
        <w:t>3.</w:t>
      </w:r>
      <w:r w:rsidRPr="00EF02B3">
        <w:rPr>
          <w:rFonts w:ascii="Tahoma" w:hAnsi="Tahoma" w:cs="Tahoma"/>
        </w:rPr>
        <w:tab/>
        <w:t xml:space="preserve">Describe the nominee’s working relationship with faculty, students, and/or staff:         </w:t>
      </w:r>
    </w:p>
    <w:p w:rsidR="00EF02B3" w:rsidRPr="00EF02B3" w:rsidRDefault="00EF02B3" w:rsidP="00EF02B3">
      <w:pPr>
        <w:pStyle w:val="BodyTextIndent"/>
        <w:spacing w:line="360" w:lineRule="auto"/>
        <w:ind w:left="0"/>
        <w:rPr>
          <w:rFonts w:ascii="Tahoma" w:hAnsi="Tahoma" w:cs="Tahoma"/>
          <w:sz w:val="24"/>
          <w:szCs w:val="24"/>
        </w:rPr>
      </w:pPr>
      <w:r w:rsidRPr="00EF02B3">
        <w:rPr>
          <w:rFonts w:ascii="Tahoma" w:hAnsi="Tahoma" w:cs="Tahoma"/>
          <w:b/>
          <w:sz w:val="24"/>
          <w:szCs w:val="24"/>
        </w:rPr>
        <w:t>Comment</w:t>
      </w:r>
      <w:r w:rsidRPr="00EF02B3">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w:t>
      </w:r>
    </w:p>
    <w:p w:rsidR="00EF02B3" w:rsidRP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360" w:lineRule="auto"/>
        <w:ind w:left="0"/>
        <w:rPr>
          <w:rFonts w:ascii="Tahoma" w:hAnsi="Tahoma" w:cs="Tahoma"/>
          <w:sz w:val="24"/>
          <w:szCs w:val="24"/>
        </w:rPr>
      </w:pPr>
    </w:p>
    <w:p w:rsidR="00EF02B3" w:rsidRP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360" w:lineRule="auto"/>
        <w:ind w:left="0"/>
        <w:rPr>
          <w:rFonts w:ascii="Tahoma" w:hAnsi="Tahoma" w:cs="Tahoma"/>
          <w:sz w:val="24"/>
          <w:szCs w:val="24"/>
        </w:rPr>
      </w:pPr>
      <w:r w:rsidRPr="00EF02B3">
        <w:rPr>
          <w:rFonts w:ascii="Tahoma" w:hAnsi="Tahoma" w:cs="Tahoma"/>
          <w:sz w:val="24"/>
          <w:szCs w:val="24"/>
        </w:rPr>
        <w:t>4.</w:t>
      </w:r>
      <w:r w:rsidRPr="00EF02B3">
        <w:rPr>
          <w:rFonts w:ascii="Tahoma" w:hAnsi="Tahoma" w:cs="Tahoma"/>
          <w:sz w:val="24"/>
          <w:szCs w:val="24"/>
        </w:rPr>
        <w:tab/>
        <w:t xml:space="preserve">Describe how </w:t>
      </w:r>
      <w:smartTag w:uri="urn:schemas-microsoft-com:office:smarttags" w:element="City">
        <w:smartTag w:uri="urn:schemas-microsoft-com:office:smarttags" w:element="place">
          <w:r w:rsidRPr="00EF02B3">
            <w:rPr>
              <w:rFonts w:ascii="Tahoma" w:hAnsi="Tahoma" w:cs="Tahoma"/>
              <w:sz w:val="24"/>
              <w:szCs w:val="24"/>
            </w:rPr>
            <w:t>Lafayette</w:t>
          </w:r>
        </w:smartTag>
      </w:smartTag>
      <w:r w:rsidRPr="00EF02B3">
        <w:rPr>
          <w:rFonts w:ascii="Tahoma" w:hAnsi="Tahoma" w:cs="Tahoma"/>
          <w:sz w:val="24"/>
          <w:szCs w:val="24"/>
        </w:rPr>
        <w:t xml:space="preserve"> is a better place because the nominee is here:</w:t>
      </w:r>
    </w:p>
    <w:p w:rsidR="00EF02B3" w:rsidRPr="00EF02B3" w:rsidRDefault="00EF02B3" w:rsidP="00EF02B3">
      <w:pPr>
        <w:pStyle w:val="BodyTextIndent"/>
        <w:spacing w:line="360" w:lineRule="auto"/>
        <w:ind w:left="0"/>
        <w:rPr>
          <w:rFonts w:ascii="Tahoma" w:hAnsi="Tahoma" w:cs="Tahoma"/>
          <w:sz w:val="24"/>
          <w:szCs w:val="24"/>
        </w:rPr>
      </w:pPr>
      <w:r w:rsidRPr="00EF02B3">
        <w:rPr>
          <w:rFonts w:ascii="Tahoma" w:hAnsi="Tahoma" w:cs="Tahoma"/>
          <w:b/>
          <w:sz w:val="24"/>
          <w:szCs w:val="24"/>
        </w:rPr>
        <w:t>Comment</w:t>
      </w:r>
      <w:r w:rsidRPr="00EF02B3">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w:t>
      </w:r>
    </w:p>
    <w:p w:rsid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360" w:lineRule="auto"/>
        <w:ind w:left="0"/>
        <w:rPr>
          <w:rFonts w:ascii="Tahoma" w:hAnsi="Tahoma" w:cs="Tahoma"/>
          <w:sz w:val="24"/>
          <w:szCs w:val="24"/>
        </w:rPr>
      </w:pPr>
    </w:p>
    <w:p w:rsid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360" w:lineRule="auto"/>
        <w:ind w:left="0"/>
        <w:rPr>
          <w:rFonts w:ascii="Tahoma" w:hAnsi="Tahoma" w:cs="Tahoma"/>
          <w:sz w:val="24"/>
          <w:szCs w:val="24"/>
        </w:rPr>
      </w:pPr>
    </w:p>
    <w:p w:rsidR="00EF02B3" w:rsidRP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360" w:lineRule="auto"/>
        <w:ind w:left="0"/>
        <w:rPr>
          <w:rFonts w:ascii="Tahoma" w:hAnsi="Tahoma" w:cs="Tahoma"/>
          <w:sz w:val="24"/>
          <w:szCs w:val="24"/>
        </w:rPr>
      </w:pPr>
    </w:p>
    <w:p w:rsidR="00EF02B3" w:rsidRDefault="00EF02B3" w:rsidP="00EF02B3">
      <w:pPr>
        <w:pStyle w:val="BodyTextIndent"/>
        <w:tabs>
          <w:tab w:val="clear" w:pos="2190"/>
          <w:tab w:val="clear" w:pos="2895"/>
          <w:tab w:val="clear" w:pos="3615"/>
          <w:tab w:val="clear" w:pos="4320"/>
          <w:tab w:val="clear" w:pos="5055"/>
          <w:tab w:val="clear" w:pos="5760"/>
          <w:tab w:val="clear" w:pos="6480"/>
          <w:tab w:val="clear" w:pos="7200"/>
        </w:tabs>
        <w:spacing w:line="240" w:lineRule="auto"/>
        <w:ind w:left="0"/>
        <w:rPr>
          <w:rFonts w:ascii="Tahoma" w:hAnsi="Tahoma" w:cs="Tahoma"/>
          <w:sz w:val="24"/>
          <w:szCs w:val="24"/>
        </w:rPr>
      </w:pPr>
      <w:r w:rsidRPr="00EF02B3">
        <w:rPr>
          <w:rFonts w:ascii="Tahoma" w:hAnsi="Tahoma" w:cs="Tahoma"/>
          <w:sz w:val="24"/>
          <w:szCs w:val="24"/>
        </w:rPr>
        <w:t xml:space="preserve">On a separate sheet, you may provide a brief summary of the nominee’s qualifications for the award.  Add any other information you feel is pertinent to your nomination.  Please provide specific examples and accomplishments that accurately highlight positive actions demonstrated by the nominee.  </w:t>
      </w:r>
    </w:p>
    <w:p w:rsidR="0080695D" w:rsidRDefault="0080695D" w:rsidP="00EF02B3">
      <w:pPr>
        <w:pStyle w:val="BodyTextIndent"/>
        <w:tabs>
          <w:tab w:val="clear" w:pos="2190"/>
          <w:tab w:val="clear" w:pos="2895"/>
          <w:tab w:val="clear" w:pos="3615"/>
          <w:tab w:val="clear" w:pos="4320"/>
          <w:tab w:val="clear" w:pos="5055"/>
          <w:tab w:val="clear" w:pos="5760"/>
          <w:tab w:val="clear" w:pos="6480"/>
          <w:tab w:val="clear" w:pos="7200"/>
        </w:tabs>
        <w:spacing w:line="240" w:lineRule="auto"/>
        <w:ind w:left="0"/>
        <w:rPr>
          <w:rFonts w:ascii="Tahoma" w:hAnsi="Tahoma" w:cs="Tahoma"/>
          <w:sz w:val="24"/>
          <w:szCs w:val="24"/>
        </w:rPr>
      </w:pPr>
    </w:p>
    <w:p w:rsidR="0080695D" w:rsidRDefault="0080695D" w:rsidP="00EF02B3">
      <w:pPr>
        <w:pStyle w:val="BodyTextIndent"/>
        <w:tabs>
          <w:tab w:val="clear" w:pos="2190"/>
          <w:tab w:val="clear" w:pos="2895"/>
          <w:tab w:val="clear" w:pos="3615"/>
          <w:tab w:val="clear" w:pos="4320"/>
          <w:tab w:val="clear" w:pos="5055"/>
          <w:tab w:val="clear" w:pos="5760"/>
          <w:tab w:val="clear" w:pos="6480"/>
          <w:tab w:val="clear" w:pos="7200"/>
        </w:tabs>
        <w:spacing w:line="240" w:lineRule="auto"/>
        <w:ind w:left="0"/>
        <w:rPr>
          <w:rFonts w:ascii="Tahoma" w:hAnsi="Tahoma" w:cs="Tahoma"/>
          <w:sz w:val="24"/>
          <w:szCs w:val="24"/>
        </w:rPr>
      </w:pPr>
    </w:p>
    <w:p w:rsidR="0080695D" w:rsidRPr="0080695D" w:rsidRDefault="0080695D" w:rsidP="00EF02B3">
      <w:pPr>
        <w:pStyle w:val="BodyTextIndent"/>
        <w:tabs>
          <w:tab w:val="clear" w:pos="2190"/>
          <w:tab w:val="clear" w:pos="2895"/>
          <w:tab w:val="clear" w:pos="3615"/>
          <w:tab w:val="clear" w:pos="4320"/>
          <w:tab w:val="clear" w:pos="5055"/>
          <w:tab w:val="clear" w:pos="5760"/>
          <w:tab w:val="clear" w:pos="6480"/>
          <w:tab w:val="clear" w:pos="7200"/>
        </w:tabs>
        <w:spacing w:line="240" w:lineRule="auto"/>
        <w:ind w:left="0"/>
        <w:rPr>
          <w:rFonts w:ascii="Tahoma" w:hAnsi="Tahoma" w:cs="Tahoma"/>
          <w:sz w:val="24"/>
          <w:szCs w:val="24"/>
        </w:rPr>
      </w:pPr>
      <w:r w:rsidRPr="0080695D">
        <w:rPr>
          <w:rFonts w:ascii="Albertus Medium" w:hAnsi="Albertus Medium" w:cs="Tahoma"/>
          <w:sz w:val="44"/>
          <w:szCs w:val="44"/>
        </w:rPr>
        <w:t>□</w:t>
      </w:r>
      <w:r>
        <w:rPr>
          <w:rFonts w:ascii="Albertus Medium" w:hAnsi="Albertus Medium" w:cs="Tahoma"/>
          <w:sz w:val="44"/>
          <w:szCs w:val="44"/>
        </w:rPr>
        <w:t xml:space="preserve"> </w:t>
      </w:r>
      <w:r>
        <w:rPr>
          <w:rFonts w:ascii="Albertus Medium" w:hAnsi="Albertus Medium" w:cs="Tahoma"/>
          <w:sz w:val="24"/>
          <w:szCs w:val="24"/>
        </w:rPr>
        <w:t>Please check this box if you do not wish to be identified to the recipient.</w:t>
      </w:r>
    </w:p>
    <w:p w:rsidR="00EF02B3" w:rsidRPr="00EF02B3" w:rsidRDefault="00EF02B3" w:rsidP="00EF02B3">
      <w:pPr>
        <w:rPr>
          <w:rFonts w:ascii="Tahoma" w:hAnsi="Tahoma" w:cs="Tahoma"/>
        </w:rPr>
      </w:pPr>
    </w:p>
    <w:p w:rsidR="00EF02B3" w:rsidRPr="00EF02B3" w:rsidRDefault="00EF02B3" w:rsidP="00EF02B3">
      <w:pPr>
        <w:rPr>
          <w:rFonts w:ascii="Tahoma" w:hAnsi="Tahoma" w:cs="Tahoma"/>
        </w:rPr>
      </w:pPr>
      <w:r w:rsidRPr="00EF02B3">
        <w:rPr>
          <w:rFonts w:ascii="Tahoma" w:hAnsi="Tahoma" w:cs="Tahoma"/>
        </w:rPr>
        <w:t xml:space="preserve"> </w:t>
      </w:r>
    </w:p>
    <w:p w:rsidR="0032423D" w:rsidRPr="00EF02B3" w:rsidRDefault="0032423D" w:rsidP="00EF02B3">
      <w:pPr>
        <w:rPr>
          <w:rFonts w:ascii="Tahoma" w:hAnsi="Tahoma" w:cs="Tahoma"/>
        </w:rPr>
      </w:pPr>
    </w:p>
    <w:sectPr w:rsidR="0032423D" w:rsidRPr="00EF02B3" w:rsidSect="00EF02B3">
      <w:pgSz w:w="12240" w:h="15840" w:code="1"/>
      <w:pgMar w:top="1296" w:right="720" w:bottom="12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4014"/>
    <w:multiLevelType w:val="hybridMultilevel"/>
    <w:tmpl w:val="E3443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5A88"/>
    <w:multiLevelType w:val="hybridMultilevel"/>
    <w:tmpl w:val="D0364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54C95"/>
    <w:multiLevelType w:val="multilevel"/>
    <w:tmpl w:val="640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45BD1"/>
    <w:multiLevelType w:val="hybridMultilevel"/>
    <w:tmpl w:val="ECA41882"/>
    <w:lvl w:ilvl="0" w:tplc="4A8C71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029B5"/>
    <w:multiLevelType w:val="multilevel"/>
    <w:tmpl w:val="595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308F6"/>
    <w:multiLevelType w:val="hybridMultilevel"/>
    <w:tmpl w:val="42DC6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90680"/>
    <w:multiLevelType w:val="multilevel"/>
    <w:tmpl w:val="27E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03EDB"/>
    <w:multiLevelType w:val="hybridMultilevel"/>
    <w:tmpl w:val="1E44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263C4"/>
    <w:multiLevelType w:val="hybridMultilevel"/>
    <w:tmpl w:val="72269802"/>
    <w:lvl w:ilvl="0" w:tplc="ABF2D3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6D45AA"/>
    <w:multiLevelType w:val="multilevel"/>
    <w:tmpl w:val="784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669EF"/>
    <w:multiLevelType w:val="hybridMultilevel"/>
    <w:tmpl w:val="57A0F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4747D"/>
    <w:multiLevelType w:val="multilevel"/>
    <w:tmpl w:val="7966D160"/>
    <w:lvl w:ilvl="0">
      <w:start w:val="1"/>
      <w:numFmt w:val="bullet"/>
      <w:lvlText w:val=""/>
      <w:lvlJc w:val="left"/>
      <w:pPr>
        <w:tabs>
          <w:tab w:val="num" w:pos="900"/>
        </w:tabs>
        <w:ind w:left="900" w:hanging="360"/>
      </w:pPr>
      <w:rPr>
        <w:rFonts w:ascii="Symbol" w:hAnsi="Symbol" w:hint="default"/>
        <w:sz w:val="20"/>
      </w:rPr>
    </w:lvl>
    <w:lvl w:ilvl="1">
      <w:start w:val="2"/>
      <w:numFmt w:val="lowerLetter"/>
      <w:lvlText w:val="%2."/>
      <w:lvlJc w:val="left"/>
      <w:pPr>
        <w:tabs>
          <w:tab w:val="num" w:pos="1620"/>
        </w:tabs>
        <w:ind w:left="1620" w:hanging="36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2" w15:restartNumberingAfterBreak="0">
    <w:nsid w:val="39A51E70"/>
    <w:multiLevelType w:val="hybridMultilevel"/>
    <w:tmpl w:val="F1CE2310"/>
    <w:lvl w:ilvl="0" w:tplc="A66ADF30">
      <w:start w:val="1"/>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AB1461"/>
    <w:multiLevelType w:val="hybridMultilevel"/>
    <w:tmpl w:val="E08E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30B39"/>
    <w:multiLevelType w:val="multilevel"/>
    <w:tmpl w:val="2EAABE76"/>
    <w:lvl w:ilvl="0">
      <w:start w:val="1"/>
      <w:numFmt w:val="lowerLetter"/>
      <w:lvlText w:val="%1."/>
      <w:lvlJc w:val="left"/>
      <w:pPr>
        <w:tabs>
          <w:tab w:val="num" w:pos="720"/>
        </w:tabs>
        <w:ind w:left="720" w:hanging="360"/>
      </w:pPr>
      <w:rPr>
        <w:rFonts w:ascii="Footlight MT Light" w:eastAsia="Times New Roman" w:hAnsi="Footlight MT Light"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C49BD"/>
    <w:multiLevelType w:val="hybridMultilevel"/>
    <w:tmpl w:val="16FE5672"/>
    <w:lvl w:ilvl="0" w:tplc="86F283CE">
      <w:start w:val="8"/>
      <w:numFmt w:val="decimal"/>
      <w:lvlText w:val="%1"/>
      <w:lvlJc w:val="left"/>
      <w:pPr>
        <w:tabs>
          <w:tab w:val="num" w:pos="720"/>
        </w:tabs>
        <w:ind w:left="720" w:hanging="360"/>
      </w:pPr>
      <w:rPr>
        <w:rFonts w:ascii="Arial" w:hAnsi="Aria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83929"/>
    <w:multiLevelType w:val="hybridMultilevel"/>
    <w:tmpl w:val="4AA286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CD58A4"/>
    <w:multiLevelType w:val="multilevel"/>
    <w:tmpl w:val="944CC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E0BC0"/>
    <w:multiLevelType w:val="hybridMultilevel"/>
    <w:tmpl w:val="6D46831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B02C1"/>
    <w:multiLevelType w:val="hybridMultilevel"/>
    <w:tmpl w:val="99EC8F42"/>
    <w:lvl w:ilvl="0" w:tplc="7A92C1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B53501"/>
    <w:multiLevelType w:val="hybridMultilevel"/>
    <w:tmpl w:val="A52AAD02"/>
    <w:lvl w:ilvl="0" w:tplc="3134EF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EF5341"/>
    <w:multiLevelType w:val="hybridMultilevel"/>
    <w:tmpl w:val="0B4A85D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D07050"/>
    <w:multiLevelType w:val="hybridMultilevel"/>
    <w:tmpl w:val="EDEE51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CB1442"/>
    <w:multiLevelType w:val="multilevel"/>
    <w:tmpl w:val="9846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97445"/>
    <w:multiLevelType w:val="hybridMultilevel"/>
    <w:tmpl w:val="44A25B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374BE8"/>
    <w:multiLevelType w:val="multilevel"/>
    <w:tmpl w:val="EABE336C"/>
    <w:lvl w:ilvl="0">
      <w:start w:val="1"/>
      <w:numFmt w:val="lowerLetter"/>
      <w:lvlText w:val="%1."/>
      <w:lvlJc w:val="left"/>
      <w:pPr>
        <w:tabs>
          <w:tab w:val="num" w:pos="720"/>
        </w:tabs>
        <w:ind w:left="720" w:hanging="360"/>
      </w:pPr>
      <w:rPr>
        <w:rFonts w:ascii="Footlight MT Light" w:eastAsia="Times New Roman" w:hAnsi="Footlight MT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507CD7"/>
    <w:multiLevelType w:val="hybridMultilevel"/>
    <w:tmpl w:val="198EE54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655EDC"/>
    <w:multiLevelType w:val="multilevel"/>
    <w:tmpl w:val="2954CBCA"/>
    <w:lvl w:ilvl="0">
      <w:start w:val="1"/>
      <w:numFmt w:val="lowerLetter"/>
      <w:lvlText w:val="%1."/>
      <w:lvlJc w:val="left"/>
      <w:pPr>
        <w:tabs>
          <w:tab w:val="num" w:pos="720"/>
        </w:tabs>
        <w:ind w:left="720" w:hanging="360"/>
      </w:pPr>
      <w:rPr>
        <w:rFonts w:ascii="Footlight MT Light" w:eastAsia="Times New Roman" w:hAnsi="Footlight MT Ligh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AC7C07"/>
    <w:multiLevelType w:val="hybridMultilevel"/>
    <w:tmpl w:val="05D4D060"/>
    <w:lvl w:ilvl="0" w:tplc="587E7446">
      <w:start w:val="8"/>
      <w:numFmt w:val="decimal"/>
      <w:lvlText w:val="%1."/>
      <w:lvlJc w:val="left"/>
      <w:pPr>
        <w:tabs>
          <w:tab w:val="num" w:pos="720"/>
        </w:tabs>
        <w:ind w:left="720" w:hanging="360"/>
      </w:pPr>
      <w:rPr>
        <w:rFonts w:ascii="Arial" w:hAnsi="Aria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0286E"/>
    <w:multiLevelType w:val="multilevel"/>
    <w:tmpl w:val="56DA7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566D2B"/>
    <w:multiLevelType w:val="hybridMultilevel"/>
    <w:tmpl w:val="81448DC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7"/>
  </w:num>
  <w:num w:numId="4">
    <w:abstractNumId w:val="11"/>
  </w:num>
  <w:num w:numId="5">
    <w:abstractNumId w:val="29"/>
  </w:num>
  <w:num w:numId="6">
    <w:abstractNumId w:val="4"/>
  </w:num>
  <w:num w:numId="7">
    <w:abstractNumId w:val="14"/>
  </w:num>
  <w:num w:numId="8">
    <w:abstractNumId w:val="9"/>
  </w:num>
  <w:num w:numId="9">
    <w:abstractNumId w:val="23"/>
  </w:num>
  <w:num w:numId="10">
    <w:abstractNumId w:val="2"/>
  </w:num>
  <w:num w:numId="11">
    <w:abstractNumId w:val="25"/>
  </w:num>
  <w:num w:numId="12">
    <w:abstractNumId w:val="27"/>
  </w:num>
  <w:num w:numId="13">
    <w:abstractNumId w:val="0"/>
  </w:num>
  <w:num w:numId="14">
    <w:abstractNumId w:val="1"/>
  </w:num>
  <w:num w:numId="15">
    <w:abstractNumId w:val="28"/>
  </w:num>
  <w:num w:numId="16">
    <w:abstractNumId w:val="15"/>
  </w:num>
  <w:num w:numId="17">
    <w:abstractNumId w:val="16"/>
  </w:num>
  <w:num w:numId="18">
    <w:abstractNumId w:val="19"/>
  </w:num>
  <w:num w:numId="19">
    <w:abstractNumId w:val="7"/>
  </w:num>
  <w:num w:numId="20">
    <w:abstractNumId w:val="13"/>
  </w:num>
  <w:num w:numId="21">
    <w:abstractNumId w:val="30"/>
  </w:num>
  <w:num w:numId="22">
    <w:abstractNumId w:val="21"/>
  </w:num>
  <w:num w:numId="23">
    <w:abstractNumId w:val="24"/>
  </w:num>
  <w:num w:numId="24">
    <w:abstractNumId w:val="22"/>
  </w:num>
  <w:num w:numId="25">
    <w:abstractNumId w:val="26"/>
  </w:num>
  <w:num w:numId="26">
    <w:abstractNumId w:val="10"/>
  </w:num>
  <w:num w:numId="27">
    <w:abstractNumId w:val="18"/>
  </w:num>
  <w:num w:numId="28">
    <w:abstractNumId w:val="8"/>
  </w:num>
  <w:num w:numId="29">
    <w:abstractNumId w:val="3"/>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23"/>
    <w:rsid w:val="000931A3"/>
    <w:rsid w:val="000E01A9"/>
    <w:rsid w:val="000F6CB8"/>
    <w:rsid w:val="00185999"/>
    <w:rsid w:val="001C4824"/>
    <w:rsid w:val="001F691E"/>
    <w:rsid w:val="002178A4"/>
    <w:rsid w:val="00255944"/>
    <w:rsid w:val="0026165A"/>
    <w:rsid w:val="002B4546"/>
    <w:rsid w:val="002E084A"/>
    <w:rsid w:val="0032423D"/>
    <w:rsid w:val="00354058"/>
    <w:rsid w:val="003C342A"/>
    <w:rsid w:val="003E5637"/>
    <w:rsid w:val="00437B6B"/>
    <w:rsid w:val="004C0A87"/>
    <w:rsid w:val="004E32DF"/>
    <w:rsid w:val="005408EC"/>
    <w:rsid w:val="006C6CA6"/>
    <w:rsid w:val="0075799A"/>
    <w:rsid w:val="007869EF"/>
    <w:rsid w:val="007E593F"/>
    <w:rsid w:val="007F7252"/>
    <w:rsid w:val="007F7BEB"/>
    <w:rsid w:val="0080695D"/>
    <w:rsid w:val="008668C4"/>
    <w:rsid w:val="008E0BE0"/>
    <w:rsid w:val="0094027F"/>
    <w:rsid w:val="00A12103"/>
    <w:rsid w:val="00A12848"/>
    <w:rsid w:val="00A30350"/>
    <w:rsid w:val="00A47FD0"/>
    <w:rsid w:val="00B2747E"/>
    <w:rsid w:val="00C14EC3"/>
    <w:rsid w:val="00CA03DE"/>
    <w:rsid w:val="00D105F7"/>
    <w:rsid w:val="00DB708C"/>
    <w:rsid w:val="00DD0007"/>
    <w:rsid w:val="00DD0DCF"/>
    <w:rsid w:val="00E24994"/>
    <w:rsid w:val="00EC0191"/>
    <w:rsid w:val="00EF02B3"/>
    <w:rsid w:val="00FB126A"/>
    <w:rsid w:val="00FC2E23"/>
    <w:rsid w:val="00FE5963"/>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37529E8-B51E-455C-8B40-2A4BA0B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A4"/>
    <w:rPr>
      <w:rFonts w:ascii="Footlight MT Light" w:hAnsi="Footlight MT Light"/>
      <w:sz w:val="24"/>
      <w:szCs w:val="24"/>
    </w:rPr>
  </w:style>
  <w:style w:type="paragraph" w:styleId="Heading1">
    <w:name w:val="heading 1"/>
    <w:basedOn w:val="Normal"/>
    <w:next w:val="Normal"/>
    <w:qFormat/>
    <w:rsid w:val="002178A4"/>
    <w:pPr>
      <w:keepNext/>
      <w:spacing w:before="240" w:after="60"/>
      <w:outlineLvl w:val="0"/>
    </w:pPr>
    <w:rPr>
      <w:rFonts w:ascii="Arial" w:hAnsi="Arial" w:cs="Arial"/>
      <w:b/>
      <w:bCs/>
      <w:kern w:val="32"/>
      <w:sz w:val="32"/>
      <w:szCs w:val="32"/>
    </w:rPr>
  </w:style>
  <w:style w:type="paragraph" w:styleId="Heading2">
    <w:name w:val="heading 2"/>
    <w:basedOn w:val="Normal"/>
    <w:qFormat/>
    <w:rsid w:val="002178A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2178A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qFormat/>
    <w:rsid w:val="002178A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178A4"/>
    <w:pPr>
      <w:framePr w:w="7920" w:h="1980" w:hRule="exact" w:hSpace="180" w:wrap="auto" w:hAnchor="page" w:xAlign="center" w:yAlign="bottom"/>
      <w:ind w:left="2880"/>
    </w:pPr>
    <w:rPr>
      <w:rFonts w:cs="Arial"/>
    </w:rPr>
  </w:style>
  <w:style w:type="paragraph" w:styleId="BodyTextIndent">
    <w:name w:val="Body Text Indent"/>
    <w:basedOn w:val="Normal"/>
    <w:rsid w:val="002178A4"/>
    <w:pPr>
      <w:tabs>
        <w:tab w:val="left" w:pos="2190"/>
        <w:tab w:val="left" w:pos="2895"/>
        <w:tab w:val="left" w:pos="3615"/>
        <w:tab w:val="left" w:pos="4320"/>
        <w:tab w:val="left" w:pos="5055"/>
        <w:tab w:val="left" w:pos="5760"/>
        <w:tab w:val="left" w:pos="6480"/>
        <w:tab w:val="left" w:pos="7200"/>
      </w:tabs>
      <w:spacing w:line="480" w:lineRule="auto"/>
      <w:ind w:left="720"/>
    </w:pPr>
    <w:rPr>
      <w:rFonts w:ascii="Times New Roman" w:hAnsi="Times New Roman"/>
      <w:sz w:val="20"/>
      <w:szCs w:val="20"/>
    </w:rPr>
  </w:style>
  <w:style w:type="paragraph" w:styleId="NormalWeb">
    <w:name w:val="Normal (Web)"/>
    <w:basedOn w:val="Normal"/>
    <w:rsid w:val="002178A4"/>
    <w:pPr>
      <w:spacing w:before="100" w:beforeAutospacing="1" w:after="100" w:afterAutospacing="1"/>
    </w:pPr>
    <w:rPr>
      <w:rFonts w:ascii="Times New Roman" w:hAnsi="Times New Roman"/>
    </w:rPr>
  </w:style>
  <w:style w:type="character" w:styleId="Strong">
    <w:name w:val="Strong"/>
    <w:basedOn w:val="DefaultParagraphFont"/>
    <w:qFormat/>
    <w:rsid w:val="002178A4"/>
    <w:rPr>
      <w:b/>
      <w:bCs/>
    </w:rPr>
  </w:style>
  <w:style w:type="character" w:styleId="Hyperlink">
    <w:name w:val="Hyperlink"/>
    <w:basedOn w:val="DefaultParagraphFont"/>
    <w:rsid w:val="002178A4"/>
    <w:rPr>
      <w:color w:val="0000FF"/>
      <w:u w:val="single"/>
    </w:rPr>
  </w:style>
  <w:style w:type="paragraph" w:styleId="BodyText">
    <w:name w:val="Body Text"/>
    <w:basedOn w:val="Normal"/>
    <w:rsid w:val="002178A4"/>
    <w:pPr>
      <w:spacing w:after="120"/>
    </w:pPr>
  </w:style>
  <w:style w:type="paragraph" w:styleId="Title">
    <w:name w:val="Title"/>
    <w:basedOn w:val="Normal"/>
    <w:qFormat/>
    <w:rsid w:val="002178A4"/>
    <w:pPr>
      <w:tabs>
        <w:tab w:val="right" w:pos="10561"/>
      </w:tabs>
      <w:ind w:left="555"/>
      <w:jc w:val="center"/>
      <w:outlineLvl w:val="0"/>
    </w:pPr>
    <w:rPr>
      <w:rFonts w:ascii="Arial" w:hAnsi="Arial"/>
      <w:smallCaps/>
      <w:szCs w:val="20"/>
      <w:u w:val="single"/>
    </w:rPr>
  </w:style>
  <w:style w:type="paragraph" w:styleId="BalloonText">
    <w:name w:val="Balloon Text"/>
    <w:basedOn w:val="Normal"/>
    <w:semiHidden/>
    <w:rsid w:val="00217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4274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Who</vt:lpstr>
    </vt:vector>
  </TitlesOfParts>
  <Company>Lafayette College</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dc:title>
  <dc:creator>Staff</dc:creator>
  <cp:lastModifiedBy>Windows User</cp:lastModifiedBy>
  <cp:revision>2</cp:revision>
  <cp:lastPrinted>2008-11-04T19:20:00Z</cp:lastPrinted>
  <dcterms:created xsi:type="dcterms:W3CDTF">2018-10-15T15:17:00Z</dcterms:created>
  <dcterms:modified xsi:type="dcterms:W3CDTF">2018-10-15T15:17:00Z</dcterms:modified>
</cp:coreProperties>
</file>